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86" w:rsidRDefault="009D03BA" w:rsidP="009D03BA">
      <w:pPr>
        <w:spacing w:after="240"/>
        <w:jc w:val="center"/>
        <w:rPr>
          <w:b/>
          <w:bCs/>
          <w:sz w:val="36"/>
          <w:szCs w:val="36"/>
        </w:rPr>
      </w:pPr>
      <w:r w:rsidRPr="009D03BA">
        <w:rPr>
          <w:rFonts w:hint="cs"/>
          <w:b/>
          <w:bCs/>
          <w:sz w:val="36"/>
          <w:szCs w:val="36"/>
          <w:cs/>
        </w:rPr>
        <w:t>กรองอากาศ</w:t>
      </w:r>
    </w:p>
    <w:p w:rsidR="009D03BA" w:rsidRDefault="009D03BA" w:rsidP="009D03BA">
      <w:pPr>
        <w:rPr>
          <w:b/>
          <w:bCs/>
          <w:sz w:val="32"/>
          <w:szCs w:val="32"/>
        </w:rPr>
      </w:pPr>
      <w:r w:rsidRPr="009D03BA">
        <w:rPr>
          <w:b/>
          <w:bCs/>
          <w:sz w:val="32"/>
          <w:szCs w:val="32"/>
        </w:rPr>
        <w:t xml:space="preserve">1. </w:t>
      </w:r>
      <w:r w:rsidRPr="009D03BA">
        <w:rPr>
          <w:rFonts w:hint="cs"/>
          <w:b/>
          <w:bCs/>
          <w:sz w:val="32"/>
          <w:szCs w:val="32"/>
          <w:cs/>
        </w:rPr>
        <w:t>หน้าที่ของกรองอากาศ</w:t>
      </w:r>
    </w:p>
    <w:p w:rsidR="009D03BA" w:rsidRDefault="009D03BA" w:rsidP="009D03BA">
      <w:pPr>
        <w:ind w:firstLine="567"/>
        <w:jc w:val="thaiDistribute"/>
        <w:rPr>
          <w:rFonts w:eastAsia="Times New Roman"/>
          <w:sz w:val="32"/>
          <w:szCs w:val="32"/>
        </w:rPr>
      </w:pPr>
      <w:r w:rsidRPr="009D03BA">
        <w:rPr>
          <w:rFonts w:eastAsia="Times New Roman"/>
          <w:sz w:val="32"/>
          <w:szCs w:val="32"/>
          <w:cs/>
        </w:rPr>
        <w:t>กรองอากาศมีหน้าที่สำคัญ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คือ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ดักฝุ่นละอองและสิ่งสกปรกไม่ให้เข้าไปในเครื่องยนต์</w:t>
      </w:r>
      <w:r w:rsidRPr="009D03BA">
        <w:rPr>
          <w:rFonts w:eastAsia="Times New Roman"/>
          <w:sz w:val="32"/>
          <w:szCs w:val="32"/>
        </w:rPr>
        <w:t xml:space="preserve">  </w:t>
      </w:r>
    </w:p>
    <w:p w:rsidR="009D03BA" w:rsidRPr="009D03BA" w:rsidRDefault="009D03BA" w:rsidP="009D03BA">
      <w:pPr>
        <w:jc w:val="thaiDistribute"/>
        <w:rPr>
          <w:rFonts w:eastAsia="Times New Roman"/>
          <w:sz w:val="32"/>
          <w:szCs w:val="32"/>
        </w:rPr>
      </w:pPr>
      <w:r w:rsidRPr="009D03BA">
        <w:rPr>
          <w:rFonts w:eastAsia="Times New Roman"/>
          <w:sz w:val="32"/>
          <w:szCs w:val="32"/>
          <w:cs/>
        </w:rPr>
        <w:t>แต่เมื่อใช้งานไปนาน ๆ อาจทำให้เกิดอาการอุดตัน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ส่งผลให้อากาศผ่านเข้าไปในกระบอกสูบได้น้อยลง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ทำให้การเผาไหม้ในห้องเครื่องยนต์ไม่สมบูรณ์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 xml:space="preserve">ปกติเราควรเปลี่ยนไส้กรองอากาศทุก </w:t>
      </w:r>
      <w:r w:rsidRPr="009D03BA">
        <w:rPr>
          <w:rFonts w:eastAsia="Times New Roman"/>
          <w:sz w:val="32"/>
          <w:szCs w:val="32"/>
        </w:rPr>
        <w:t xml:space="preserve">20,000 </w:t>
      </w:r>
      <w:r w:rsidRPr="009D03BA">
        <w:rPr>
          <w:rFonts w:eastAsia="Times New Roman"/>
          <w:sz w:val="32"/>
          <w:szCs w:val="32"/>
          <w:cs/>
        </w:rPr>
        <w:t>กิโลเมตร หรือมากกว่านั้นหากขับขี่รถในบริเวณที่มีฝุ่นมากเป็นประจำ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เมื่อไส้กรองอากาศสกปรกจะสามารถสังเกตอาการของรถยนต์ได้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ดังนี้</w:t>
      </w:r>
    </w:p>
    <w:p w:rsidR="009D03BA" w:rsidRPr="009D03BA" w:rsidRDefault="009D03BA" w:rsidP="009D03BA">
      <w:pPr>
        <w:rPr>
          <w:rFonts w:eastAsia="Times New Roman"/>
          <w:sz w:val="32"/>
          <w:szCs w:val="32"/>
        </w:rPr>
      </w:pPr>
      <w:r w:rsidRPr="009D03BA">
        <w:rPr>
          <w:rFonts w:eastAsia="Times New Roman"/>
          <w:sz w:val="32"/>
          <w:szCs w:val="32"/>
        </w:rPr>
        <w:t xml:space="preserve">   1.  </w:t>
      </w:r>
      <w:r w:rsidRPr="009D03BA">
        <w:rPr>
          <w:rFonts w:eastAsia="Times New Roman"/>
          <w:sz w:val="32"/>
          <w:szCs w:val="32"/>
          <w:cs/>
        </w:rPr>
        <w:t>เครื่องยนต์กำลังตก</w:t>
      </w:r>
      <w:r w:rsidRPr="009D03BA">
        <w:rPr>
          <w:rFonts w:eastAsia="Times New Roman"/>
          <w:sz w:val="32"/>
          <w:szCs w:val="32"/>
        </w:rPr>
        <w:br/>
        <w:t xml:space="preserve">   2.  </w:t>
      </w:r>
      <w:r w:rsidRPr="009D03BA">
        <w:rPr>
          <w:rFonts w:eastAsia="Times New Roman"/>
          <w:sz w:val="32"/>
          <w:szCs w:val="32"/>
          <w:cs/>
        </w:rPr>
        <w:t>เครื่องยนต์สั่น</w:t>
      </w:r>
      <w:r w:rsidRPr="009D03BA">
        <w:rPr>
          <w:rFonts w:eastAsia="Times New Roman"/>
          <w:sz w:val="32"/>
          <w:szCs w:val="32"/>
        </w:rPr>
        <w:br/>
        <w:t xml:space="preserve">   3.  </w:t>
      </w:r>
      <w:r w:rsidRPr="009D03BA">
        <w:rPr>
          <w:rFonts w:eastAsia="Times New Roman"/>
          <w:sz w:val="32"/>
          <w:szCs w:val="32"/>
          <w:cs/>
        </w:rPr>
        <w:t>สิ้นเปลืองน้ำมันเชื้อเพลิงมากกว่าปกติ</w:t>
      </w:r>
      <w:r>
        <w:rPr>
          <w:rFonts w:eastAsia="Times New Roman"/>
          <w:sz w:val="32"/>
          <w:szCs w:val="32"/>
        </w:rPr>
        <w:t xml:space="preserve"> </w:t>
      </w:r>
      <w:r w:rsidRPr="009D03BA">
        <w:rPr>
          <w:rFonts w:eastAsia="Times New Roman"/>
          <w:sz w:val="32"/>
          <w:szCs w:val="32"/>
        </w:rPr>
        <w:br/>
        <w:t xml:space="preserve">   4.  </w:t>
      </w:r>
      <w:r w:rsidRPr="009D03BA">
        <w:rPr>
          <w:rFonts w:eastAsia="Times New Roman"/>
          <w:sz w:val="32"/>
          <w:szCs w:val="32"/>
          <w:cs/>
        </w:rPr>
        <w:t>ควันไอเสียมีสีดำ</w:t>
      </w:r>
    </w:p>
    <w:p w:rsidR="009D03BA" w:rsidRDefault="009D03BA" w:rsidP="009D03BA">
      <w:pPr>
        <w:ind w:firstLine="567"/>
        <w:rPr>
          <w:rFonts w:eastAsia="Times New Roman"/>
          <w:sz w:val="32"/>
          <w:szCs w:val="32"/>
        </w:rPr>
      </w:pPr>
      <w:r w:rsidRPr="009D03BA">
        <w:rPr>
          <w:rFonts w:eastAsia="Times New Roman"/>
          <w:sz w:val="32"/>
          <w:szCs w:val="32"/>
          <w:cs/>
        </w:rPr>
        <w:t xml:space="preserve">โดยทั่วไปปริมาณอากาศที่ใช้ในการเผาไหม้ของเครื่องยนต์นั้นมี น้ำหนักประมาณ </w:t>
      </w:r>
      <w:r w:rsidRPr="009D03BA">
        <w:rPr>
          <w:rFonts w:eastAsia="Times New Roman"/>
          <w:sz w:val="32"/>
          <w:szCs w:val="32"/>
        </w:rPr>
        <w:t xml:space="preserve">15 </w:t>
      </w:r>
      <w:r w:rsidRPr="009D03BA">
        <w:rPr>
          <w:rFonts w:eastAsia="Times New Roman"/>
          <w:sz w:val="32"/>
          <w:szCs w:val="32"/>
          <w:cs/>
        </w:rPr>
        <w:t xml:space="preserve">เท่าของน้ำมันเชื้อเพลิงหรือประมาณ </w:t>
      </w:r>
      <w:r w:rsidRPr="009D03BA">
        <w:rPr>
          <w:rFonts w:eastAsia="Times New Roman"/>
          <w:sz w:val="32"/>
          <w:szCs w:val="32"/>
        </w:rPr>
        <w:t xml:space="preserve">100-200 </w:t>
      </w:r>
      <w:r w:rsidRPr="009D03BA">
        <w:rPr>
          <w:rFonts w:eastAsia="Times New Roman"/>
          <w:sz w:val="32"/>
          <w:szCs w:val="32"/>
          <w:cs/>
        </w:rPr>
        <w:t>ลบ.ฟุต ต่อนาที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ซึ่งนับว่ามีปริมาณค่อนข้างเยอะทีเดียว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หากมีฝุ่นผงสิ่งสกปรกปะปนอยู่ในอากาศ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และสิ่งเหล่านี้เข้าไปในห้องเผาไหม้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จะทำให้เกิดการสึกหรอในเครื่องยนต์สูง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จากอายุการใช้งาน</w:t>
      </w:r>
      <w:r w:rsidRPr="009D03BA">
        <w:rPr>
          <w:rFonts w:eastAsia="Times New Roman"/>
          <w:sz w:val="32"/>
          <w:szCs w:val="32"/>
        </w:rPr>
        <w:t xml:space="preserve">  200,000  </w:t>
      </w:r>
      <w:r w:rsidRPr="009D03BA">
        <w:rPr>
          <w:rFonts w:eastAsia="Times New Roman"/>
          <w:sz w:val="32"/>
          <w:szCs w:val="32"/>
          <w:cs/>
        </w:rPr>
        <w:t xml:space="preserve">กม. อาจจะลดลงมาเหลือแค่ </w:t>
      </w:r>
      <w:r w:rsidRPr="009D03BA">
        <w:rPr>
          <w:rFonts w:eastAsia="Times New Roman"/>
          <w:sz w:val="32"/>
          <w:szCs w:val="32"/>
        </w:rPr>
        <w:t xml:space="preserve">50,000 </w:t>
      </w:r>
      <w:r w:rsidRPr="009D03BA">
        <w:rPr>
          <w:rFonts w:eastAsia="Times New Roman"/>
          <w:sz w:val="32"/>
          <w:szCs w:val="32"/>
          <w:cs/>
        </w:rPr>
        <w:t>กม. ก็เป็นได้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 xml:space="preserve">ด้วยเหตุนี้จึงต้องมี </w:t>
      </w:r>
      <w:r w:rsidR="00603082">
        <w:rPr>
          <w:rFonts w:eastAsia="Times New Roman"/>
          <w:sz w:val="32"/>
          <w:szCs w:val="32"/>
        </w:rPr>
        <w:t xml:space="preserve"> </w:t>
      </w:r>
      <w:r w:rsidRPr="009D03BA">
        <w:rPr>
          <w:rFonts w:eastAsia="Times New Roman"/>
          <w:sz w:val="32"/>
          <w:szCs w:val="32"/>
          <w:cs/>
        </w:rPr>
        <w:t>ไส้กรองอากาศ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เอ</w:t>
      </w:r>
      <w:r>
        <w:rPr>
          <w:rFonts w:eastAsia="Times New Roman"/>
          <w:sz w:val="32"/>
          <w:szCs w:val="32"/>
          <w:cs/>
        </w:rPr>
        <w:t>าไว้กรองหรือกักเก็บ สิ่งเหล่านี</w:t>
      </w:r>
      <w:r>
        <w:rPr>
          <w:rFonts w:eastAsia="Times New Roman" w:hint="cs"/>
          <w:sz w:val="32"/>
          <w:szCs w:val="32"/>
          <w:cs/>
        </w:rPr>
        <w:t>้</w:t>
      </w:r>
      <w:r w:rsidRPr="009D03BA">
        <w:rPr>
          <w:rFonts w:eastAsia="Times New Roman"/>
          <w:sz w:val="32"/>
          <w:szCs w:val="32"/>
          <w:cs/>
        </w:rPr>
        <w:t>เอาไว้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ไม่ให้เล็ดลอดเข้าไปในห้องเผาไหม้นอกจากนั้น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ไส้กรองยังมีส่วนช่วยลดเสียงดังที่เกิดขึ้</w:t>
      </w:r>
      <w:r>
        <w:rPr>
          <w:rFonts w:eastAsia="Times New Roman"/>
          <w:sz w:val="32"/>
          <w:szCs w:val="32"/>
          <w:cs/>
        </w:rPr>
        <w:t>นจากเครื่องยนต์ดูดอากาศเข้าไปอี</w:t>
      </w:r>
      <w:r>
        <w:rPr>
          <w:rFonts w:eastAsia="Times New Roman" w:hint="cs"/>
          <w:sz w:val="32"/>
          <w:szCs w:val="32"/>
          <w:cs/>
        </w:rPr>
        <w:t>ก</w:t>
      </w:r>
      <w:r w:rsidRPr="009D03BA">
        <w:rPr>
          <w:rFonts w:eastAsia="Times New Roman"/>
          <w:sz w:val="32"/>
          <w:szCs w:val="32"/>
          <w:cs/>
        </w:rPr>
        <w:t>ด้วย</w:t>
      </w:r>
      <w:r w:rsidRPr="009D03BA">
        <w:rPr>
          <w:rFonts w:eastAsia="Times New Roman"/>
          <w:sz w:val="32"/>
          <w:szCs w:val="32"/>
        </w:rPr>
        <w:t xml:space="preserve">  </w:t>
      </w:r>
      <w:r w:rsidRPr="009D03BA">
        <w:rPr>
          <w:rFonts w:eastAsia="Times New Roman"/>
          <w:sz w:val="32"/>
          <w:szCs w:val="32"/>
          <w:cs/>
        </w:rPr>
        <w:t>โดยไส้กรองจะทำหน้าที่เป็นผนังกั้นเสียงของลมที่ลูกสูบดูดเข้าไปในห้องเผาไหม้ทางท่อไอดีไส้กรองอากาศของรถยนต์</w:t>
      </w:r>
      <w:r>
        <w:rPr>
          <w:rFonts w:eastAsia="Times New Roman"/>
          <w:sz w:val="32"/>
          <w:szCs w:val="32"/>
        </w:rPr>
        <w:t xml:space="preserve"> </w:t>
      </w:r>
    </w:p>
    <w:p w:rsidR="009D03BA" w:rsidRDefault="009D03BA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603082" w:rsidRDefault="00603082" w:rsidP="009D03BA">
      <w:pPr>
        <w:rPr>
          <w:rFonts w:eastAsia="Times New Roman"/>
          <w:sz w:val="32"/>
          <w:szCs w:val="32"/>
        </w:rPr>
      </w:pPr>
    </w:p>
    <w:p w:rsidR="009D03BA" w:rsidRPr="009D03BA" w:rsidRDefault="009D03BA" w:rsidP="009D03BA">
      <w:pPr>
        <w:rPr>
          <w:rFonts w:eastAsia="Times New Roman"/>
          <w:b/>
          <w:bCs/>
          <w:sz w:val="32"/>
          <w:szCs w:val="32"/>
          <w:cs/>
        </w:rPr>
      </w:pPr>
      <w:r w:rsidRPr="009D03BA">
        <w:rPr>
          <w:rFonts w:eastAsia="Times New Roman"/>
          <w:b/>
          <w:bCs/>
          <w:sz w:val="32"/>
          <w:szCs w:val="32"/>
        </w:rPr>
        <w:lastRenderedPageBreak/>
        <w:t xml:space="preserve">2. </w:t>
      </w:r>
      <w:r w:rsidRPr="009D03BA">
        <w:rPr>
          <w:rFonts w:eastAsia="Times New Roman" w:hint="cs"/>
          <w:b/>
          <w:bCs/>
          <w:sz w:val="32"/>
          <w:szCs w:val="32"/>
          <w:cs/>
        </w:rPr>
        <w:t>ประเภทของกรองอากาศ</w:t>
      </w:r>
    </w:p>
    <w:p w:rsidR="009D03BA" w:rsidRDefault="009D03BA" w:rsidP="009D03BA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9D03BA">
        <w:rPr>
          <w:sz w:val="32"/>
          <w:szCs w:val="32"/>
          <w:shd w:val="clear" w:color="auto" w:fill="FFFFFF"/>
          <w:cs/>
        </w:rPr>
        <w:t>ที่นิยมใช้งานส่วนใหญ่</w:t>
      </w:r>
      <w:r w:rsidRPr="009D03BA">
        <w:rPr>
          <w:sz w:val="32"/>
          <w:szCs w:val="32"/>
          <w:shd w:val="clear" w:color="auto" w:fill="FFFFFF"/>
        </w:rPr>
        <w:t xml:space="preserve">  </w:t>
      </w:r>
      <w:r w:rsidRPr="009D03BA">
        <w:rPr>
          <w:sz w:val="32"/>
          <w:szCs w:val="32"/>
          <w:shd w:val="clear" w:color="auto" w:fill="FFFFFF"/>
          <w:cs/>
        </w:rPr>
        <w:t>มีอยู่</w:t>
      </w:r>
      <w:r w:rsidRPr="009D03BA">
        <w:rPr>
          <w:sz w:val="32"/>
          <w:szCs w:val="32"/>
          <w:shd w:val="clear" w:color="auto" w:fill="FFFFFF"/>
        </w:rPr>
        <w:t xml:space="preserve">  2  </w:t>
      </w:r>
      <w:r w:rsidRPr="009D03BA">
        <w:rPr>
          <w:sz w:val="32"/>
          <w:szCs w:val="32"/>
          <w:shd w:val="clear" w:color="auto" w:fill="FFFFFF"/>
          <w:cs/>
        </w:rPr>
        <w:t>ชนิด</w:t>
      </w:r>
      <w:r w:rsidRPr="009D03BA">
        <w:rPr>
          <w:sz w:val="32"/>
          <w:szCs w:val="32"/>
          <w:shd w:val="clear" w:color="auto" w:fill="FFFFFF"/>
        </w:rPr>
        <w:t xml:space="preserve">  </w:t>
      </w:r>
      <w:r w:rsidRPr="009D03BA">
        <w:rPr>
          <w:sz w:val="32"/>
          <w:szCs w:val="32"/>
          <w:shd w:val="clear" w:color="auto" w:fill="FFFFFF"/>
          <w:cs/>
        </w:rPr>
        <w:t>คือ แบบเปียก</w:t>
      </w:r>
      <w:r w:rsidRPr="009D03BA">
        <w:rPr>
          <w:sz w:val="32"/>
          <w:szCs w:val="32"/>
          <w:shd w:val="clear" w:color="auto" w:fill="FFFFFF"/>
        </w:rPr>
        <w:t xml:space="preserve">  </w:t>
      </w:r>
      <w:r w:rsidRPr="009D03BA">
        <w:rPr>
          <w:sz w:val="32"/>
          <w:szCs w:val="32"/>
          <w:shd w:val="clear" w:color="auto" w:fill="FFFFFF"/>
          <w:cs/>
        </w:rPr>
        <w:t>และแบบแห้ง</w:t>
      </w:r>
    </w:p>
    <w:p w:rsidR="009D03BA" w:rsidRDefault="009D03BA" w:rsidP="009D03B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2.1 </w:t>
      </w:r>
      <w:r>
        <w:rPr>
          <w:rFonts w:hint="cs"/>
          <w:sz w:val="32"/>
          <w:szCs w:val="32"/>
          <w:cs/>
        </w:rPr>
        <w:t>ไส้กรองอากาศแบบเปียก</w:t>
      </w:r>
    </w:p>
    <w:p w:rsidR="00603082" w:rsidRDefault="00603082" w:rsidP="00603082">
      <w:pPr>
        <w:jc w:val="thaiDistribute"/>
        <w:rPr>
          <w:sz w:val="48"/>
          <w:szCs w:val="48"/>
        </w:rPr>
      </w:pPr>
      <w:r>
        <w:rPr>
          <w:rFonts w:hint="cs"/>
          <w:sz w:val="32"/>
          <w:szCs w:val="32"/>
          <w:cs/>
        </w:rPr>
        <w:tab/>
      </w:r>
      <w:r w:rsidRPr="00603082">
        <w:rPr>
          <w:sz w:val="32"/>
          <w:szCs w:val="32"/>
          <w:shd w:val="clear" w:color="auto" w:fill="FFFFFF"/>
          <w:cs/>
        </w:rPr>
        <w:t>ไส้กรองแบบเปียก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หรือ ไส้กรองแบบน้ำมัน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ใช้น้ำมันเป็นตัวจัดการกับฝุ่นผง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ซึ่งนิยมใช้กันอยู่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ในรถรุ่นเก่าอย่างรถเบนซ์ยุค</w:t>
      </w:r>
      <w:r w:rsidRPr="00603082">
        <w:rPr>
          <w:sz w:val="32"/>
          <w:szCs w:val="32"/>
          <w:shd w:val="clear" w:color="auto" w:fill="FFFFFF"/>
        </w:rPr>
        <w:t>  “</w:t>
      </w:r>
      <w:r w:rsidRPr="00603082">
        <w:rPr>
          <w:sz w:val="32"/>
          <w:szCs w:val="32"/>
          <w:shd w:val="clear" w:color="auto" w:fill="FFFFFF"/>
          <w:cs/>
        </w:rPr>
        <w:t>หลังเต่า</w:t>
      </w:r>
      <w:r w:rsidRPr="00603082">
        <w:rPr>
          <w:sz w:val="32"/>
          <w:szCs w:val="32"/>
          <w:shd w:val="clear" w:color="auto" w:fill="FFFFFF"/>
        </w:rPr>
        <w:t xml:space="preserve">”  </w:t>
      </w:r>
      <w:r w:rsidRPr="00603082">
        <w:rPr>
          <w:sz w:val="32"/>
          <w:szCs w:val="32"/>
          <w:shd w:val="clear" w:color="auto" w:fill="FFFFFF"/>
          <w:cs/>
        </w:rPr>
        <w:t xml:space="preserve">หรือ </w:t>
      </w:r>
      <w:r w:rsidRPr="00603082">
        <w:rPr>
          <w:sz w:val="32"/>
          <w:szCs w:val="32"/>
          <w:shd w:val="clear" w:color="auto" w:fill="FFFFFF"/>
        </w:rPr>
        <w:t>“</w:t>
      </w:r>
      <w:r w:rsidRPr="00603082">
        <w:rPr>
          <w:sz w:val="32"/>
          <w:szCs w:val="32"/>
          <w:shd w:val="clear" w:color="auto" w:fill="FFFFFF"/>
          <w:cs/>
        </w:rPr>
        <w:t>หลังคาโค้ง</w:t>
      </w:r>
      <w:r w:rsidRPr="00603082">
        <w:rPr>
          <w:sz w:val="32"/>
          <w:szCs w:val="32"/>
          <w:shd w:val="clear" w:color="auto" w:fill="FFFFFF"/>
        </w:rPr>
        <w:t xml:space="preserve">”  </w:t>
      </w:r>
      <w:r w:rsidRPr="00603082">
        <w:rPr>
          <w:sz w:val="32"/>
          <w:szCs w:val="32"/>
          <w:shd w:val="clear" w:color="auto" w:fill="FFFFFF"/>
          <w:cs/>
        </w:rPr>
        <w:t xml:space="preserve">สมัยทศวรรษที่ </w:t>
      </w:r>
      <w:r w:rsidRPr="00603082">
        <w:rPr>
          <w:sz w:val="32"/>
          <w:szCs w:val="32"/>
          <w:shd w:val="clear" w:color="auto" w:fill="FFFFFF"/>
        </w:rPr>
        <w:t xml:space="preserve">50 </w:t>
      </w:r>
      <w:r w:rsidRPr="00603082">
        <w:rPr>
          <w:sz w:val="32"/>
          <w:szCs w:val="32"/>
          <w:shd w:val="clear" w:color="auto" w:fill="FFFFFF"/>
          <w:cs/>
        </w:rPr>
        <w:t>หรือในรถโฟล์ค</w:t>
      </w:r>
      <w:r w:rsidRPr="00603082">
        <w:rPr>
          <w:sz w:val="32"/>
          <w:szCs w:val="32"/>
          <w:shd w:val="clear" w:color="auto" w:fill="FFFFFF"/>
        </w:rPr>
        <w:t>  “</w:t>
      </w:r>
      <w:r w:rsidRPr="00603082">
        <w:rPr>
          <w:sz w:val="32"/>
          <w:szCs w:val="32"/>
          <w:shd w:val="clear" w:color="auto" w:fill="FFFFFF"/>
          <w:cs/>
        </w:rPr>
        <w:t>เต่า</w:t>
      </w:r>
      <w:r w:rsidRPr="00603082">
        <w:rPr>
          <w:sz w:val="32"/>
          <w:szCs w:val="32"/>
          <w:shd w:val="clear" w:color="auto" w:fill="FFFFFF"/>
        </w:rPr>
        <w:t xml:space="preserve">”  </w:t>
      </w:r>
      <w:r w:rsidRPr="00603082">
        <w:rPr>
          <w:sz w:val="32"/>
          <w:szCs w:val="32"/>
          <w:shd w:val="clear" w:color="auto" w:fill="FFFFFF"/>
          <w:cs/>
        </w:rPr>
        <w:t>ลักษณะของไส้กรองแบบเปียกจะมีน้ำมันหล่อไว้ภายใน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อากาศจะไหลผ่านไปในหม้อกรอง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ลงสู่ด้านล่างที่มีน้ำมันขังอยู่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เศษฝุ่นผง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ที่หนักกว่าจะวิ่งไปสู่น้ำมันและถูกจับเอาไว้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พร้อมกันนั้นอากาศที่วนกลับขึ้นสู่ด้านบนก็จะพาเอาละอองน้ำมันเป็นฝอยเล็ก ๆ ติดไปด้วย ฝุ่นละอองในอากาศจะเกาะกับฝอยน้ำมันเหล่านั้น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เมื่อผ่านตะแกรงโลหะก็จะถูกกรองเอาไว้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ต่อจากนั้นอากาศจะวนกลับลงมาอีกครั้ง</w:t>
      </w:r>
      <w:r w:rsidRPr="00603082">
        <w:rPr>
          <w:sz w:val="32"/>
          <w:szCs w:val="32"/>
          <w:shd w:val="clear" w:color="auto" w:fill="FFFFFF"/>
        </w:rPr>
        <w:t xml:space="preserve">  </w:t>
      </w:r>
      <w:r w:rsidRPr="00603082">
        <w:rPr>
          <w:sz w:val="32"/>
          <w:szCs w:val="32"/>
          <w:shd w:val="clear" w:color="auto" w:fill="FFFFFF"/>
          <w:cs/>
        </w:rPr>
        <w:t>เข้าสู่ใจกลางหม้อกรองแล้วเข้าสู่ห้องเผาไหม้</w:t>
      </w:r>
    </w:p>
    <w:p w:rsidR="00603082" w:rsidRDefault="00603082" w:rsidP="00603082">
      <w:pPr>
        <w:jc w:val="thaiDistribute"/>
        <w:rPr>
          <w:sz w:val="32"/>
          <w:szCs w:val="32"/>
        </w:rPr>
      </w:pPr>
      <w:r>
        <w:rPr>
          <w:rFonts w:hint="cs"/>
          <w:sz w:val="48"/>
          <w:szCs w:val="48"/>
          <w:cs/>
        </w:rPr>
        <w:tab/>
      </w:r>
      <w:r w:rsidRPr="00603082">
        <w:rPr>
          <w:sz w:val="32"/>
          <w:szCs w:val="32"/>
        </w:rPr>
        <w:t>2.2</w:t>
      </w:r>
      <w:r>
        <w:rPr>
          <w:sz w:val="48"/>
          <w:szCs w:val="48"/>
        </w:rPr>
        <w:t xml:space="preserve"> </w:t>
      </w:r>
      <w:r>
        <w:rPr>
          <w:rFonts w:hint="cs"/>
          <w:sz w:val="32"/>
          <w:szCs w:val="32"/>
          <w:cs/>
        </w:rPr>
        <w:t>ไส้กรองอากาศแบบแห้ง</w:t>
      </w:r>
    </w:p>
    <w:p w:rsidR="00603082" w:rsidRDefault="00603082" w:rsidP="00603082">
      <w:pPr>
        <w:jc w:val="thaiDistribute"/>
        <w:rPr>
          <w:sz w:val="48"/>
          <w:szCs w:val="48"/>
        </w:rPr>
      </w:pPr>
      <w:r>
        <w:rPr>
          <w:rFonts w:hint="cs"/>
          <w:sz w:val="32"/>
          <w:szCs w:val="32"/>
          <w:cs/>
        </w:rPr>
        <w:tab/>
      </w:r>
      <w:r w:rsidRPr="00603082">
        <w:rPr>
          <w:sz w:val="32"/>
          <w:szCs w:val="32"/>
          <w:shd w:val="clear" w:color="auto" w:fill="FFFFFF"/>
          <w:cs/>
        </w:rPr>
        <w:t>ไส้กรองอากาศแบบแห้งส่วนใหญ่จะทำจากกระดาษกรองพับเป็นครีบ หรือบางทีก็ทำด้วยเส้นใยสังเคราะห์ รถรุ่นใหม่นิยมใช้ไส้กรองแบบนี้มาก เพราะมีน้ำหนักเบาใช้เนื้อที่น้อย หรือสามารถออกแบบในลักษณะต่างๆ เก็บไว้ตามที่ว่างได้ง่าย และไม่ยุ่งยากในการทำความสะอาด หรือเปลี่ยนใหม่</w:t>
      </w:r>
    </w:p>
    <w:p w:rsidR="00603082" w:rsidRPr="00BF72DB" w:rsidRDefault="00603082" w:rsidP="00603082">
      <w:pPr>
        <w:jc w:val="thaiDistribute"/>
        <w:rPr>
          <w:sz w:val="32"/>
          <w:szCs w:val="32"/>
        </w:rPr>
      </w:pPr>
    </w:p>
    <w:p w:rsidR="00603082" w:rsidRDefault="00603082" w:rsidP="00603082">
      <w:pPr>
        <w:jc w:val="thaiDistribute"/>
        <w:rPr>
          <w:b/>
          <w:bCs/>
          <w:sz w:val="32"/>
          <w:szCs w:val="32"/>
        </w:rPr>
      </w:pPr>
      <w:r w:rsidRPr="00603082">
        <w:rPr>
          <w:b/>
          <w:bCs/>
          <w:sz w:val="32"/>
          <w:szCs w:val="32"/>
        </w:rPr>
        <w:t xml:space="preserve">3. </w:t>
      </w:r>
      <w:r w:rsidRPr="00603082">
        <w:rPr>
          <w:rFonts w:hint="cs"/>
          <w:b/>
          <w:bCs/>
          <w:sz w:val="32"/>
          <w:szCs w:val="32"/>
          <w:cs/>
        </w:rPr>
        <w:t>วิธีการบำรุงรักษากรองอากาศ</w:t>
      </w:r>
    </w:p>
    <w:p w:rsidR="00603082" w:rsidRPr="00603082" w:rsidRDefault="00603082" w:rsidP="00603082">
      <w:pPr>
        <w:jc w:val="thaiDistribute"/>
        <w:rPr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 w:rsidRPr="00603082">
        <w:rPr>
          <w:color w:val="000000"/>
          <w:sz w:val="32"/>
          <w:szCs w:val="32"/>
          <w:shd w:val="clear" w:color="auto" w:fill="FFFFFF"/>
          <w:cs/>
        </w:rPr>
        <w:t xml:space="preserve">อย่างไรก็ตามระหว่างการใช้งานที่ยังไม่ถึงเวลาเปลี่ยนไส้กรอง เราก็ควรถอดออกมาทำความสะอาด ทุกๆ </w:t>
      </w:r>
      <w:r w:rsidRPr="00603082">
        <w:rPr>
          <w:color w:val="000000"/>
          <w:sz w:val="32"/>
          <w:szCs w:val="32"/>
          <w:shd w:val="clear" w:color="auto" w:fill="FFFFFF"/>
        </w:rPr>
        <w:t xml:space="preserve">2,000-5,000 </w:t>
      </w:r>
      <w:r w:rsidRPr="00603082">
        <w:rPr>
          <w:color w:val="000000"/>
          <w:sz w:val="32"/>
          <w:szCs w:val="32"/>
          <w:shd w:val="clear" w:color="auto" w:fill="FFFFFF"/>
          <w:cs/>
        </w:rPr>
        <w:t>กม. โดยขึ้นอยู่กับการใช้งาน เช่น ถ้าขับรถยนต์อยู่ในเมืองเป็นประจำ หรือใช้งานในเส้นทางที่มีฝุ่นมาก ก็ควรทำความสะอาดบ่อยครั้งกว่า</w:t>
      </w:r>
      <w:r>
        <w:rPr>
          <w:b/>
          <w:bCs/>
          <w:sz w:val="32"/>
          <w:szCs w:val="32"/>
        </w:rPr>
        <w:t xml:space="preserve"> </w:t>
      </w:r>
    </w:p>
    <w:p w:rsidR="00603082" w:rsidRDefault="00603082" w:rsidP="00603082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603082">
        <w:rPr>
          <w:sz w:val="32"/>
          <w:szCs w:val="32"/>
        </w:rPr>
        <w:t>3.1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การบำรุงรักษาไส้กรอง</w:t>
      </w:r>
      <w:r w:rsidR="00BF72DB">
        <w:rPr>
          <w:rFonts w:hint="cs"/>
          <w:sz w:val="32"/>
          <w:szCs w:val="32"/>
          <w:cs/>
        </w:rPr>
        <w:t>อากาศ</w:t>
      </w:r>
      <w:r>
        <w:rPr>
          <w:rFonts w:hint="cs"/>
          <w:sz w:val="32"/>
          <w:szCs w:val="32"/>
          <w:cs/>
        </w:rPr>
        <w:t>แบบเปียก</w:t>
      </w:r>
    </w:p>
    <w:p w:rsidR="00BF72DB" w:rsidRPr="00BF72DB" w:rsidRDefault="00BF72DB" w:rsidP="00BF72DB">
      <w:pPr>
        <w:ind w:firstLine="567"/>
        <w:jc w:val="thaiDistribute"/>
        <w:rPr>
          <w:sz w:val="48"/>
          <w:szCs w:val="48"/>
        </w:rPr>
      </w:pPr>
      <w:r w:rsidRPr="00BF72DB">
        <w:rPr>
          <w:sz w:val="32"/>
          <w:szCs w:val="32"/>
          <w:shd w:val="clear" w:color="auto" w:fill="FFFFFF"/>
          <w:cs/>
        </w:rPr>
        <w:t>การดูแลรักษาหม้อกรองอากาศแบบเปียกมีความยุ่งยากและต้องใช้เครื่องมือหลายชนิด พร้อมกับความชำนาญอีกด้วย ฉะนั้นจึงควรเป็นหน้าที่ของช่างจะเหมาะสมกว่า การดูแลนั้นควรทำทุก</w:t>
      </w:r>
      <w:r w:rsidRPr="00BF72DB">
        <w:rPr>
          <w:sz w:val="32"/>
          <w:szCs w:val="32"/>
          <w:shd w:val="clear" w:color="auto" w:fill="FFFFFF"/>
        </w:rPr>
        <w:t>2,500</w:t>
      </w:r>
      <w:r w:rsidRPr="00BF72DB">
        <w:rPr>
          <w:sz w:val="32"/>
          <w:szCs w:val="32"/>
          <w:shd w:val="clear" w:color="auto" w:fill="FFFFFF"/>
          <w:cs/>
        </w:rPr>
        <w:t xml:space="preserve">กิโลเมตรเช่นกัน และเปลี่ยนทุก </w:t>
      </w:r>
      <w:r w:rsidRPr="00BF72DB">
        <w:rPr>
          <w:sz w:val="32"/>
          <w:szCs w:val="32"/>
          <w:shd w:val="clear" w:color="auto" w:fill="FFFFFF"/>
        </w:rPr>
        <w:t xml:space="preserve">10,000-15,000 </w:t>
      </w:r>
      <w:r w:rsidRPr="00BF72DB">
        <w:rPr>
          <w:sz w:val="32"/>
          <w:szCs w:val="32"/>
          <w:shd w:val="clear" w:color="auto" w:fill="FFFFFF"/>
          <w:cs/>
        </w:rPr>
        <w:t>กิโลเมตร สำหรับไส้กรอง หรือเมื่อพบว่ามีสิ่งอุดตันและขับขี่ในบริเวณที่มีฝุ่นละอองมาก ๆ ในรถยนต์โดยทั่ว ๆ ไปแล้ว จะใช้ไส้กรองอากาศแบบแห้งเป็นส่วนมาก เพราะง่ายในการดูแลรักษา และราคาถูกกว่าไส้กรองอากาศแบบเปียก</w:t>
      </w:r>
    </w:p>
    <w:p w:rsidR="00BF72DB" w:rsidRDefault="00BF72DB" w:rsidP="00BF72DB">
      <w:pPr>
        <w:ind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3.2 </w:t>
      </w:r>
      <w:r>
        <w:rPr>
          <w:rFonts w:hint="cs"/>
          <w:sz w:val="32"/>
          <w:szCs w:val="32"/>
          <w:cs/>
        </w:rPr>
        <w:t xml:space="preserve">การบำรุงรักษาไส้กรองอากาศแบบแห้ง </w:t>
      </w:r>
    </w:p>
    <w:p w:rsidR="00BF72DB" w:rsidRDefault="00BF72DB" w:rsidP="00BF72DB">
      <w:pPr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3.2.</w:t>
      </w:r>
      <w:r w:rsidRPr="00BF72DB">
        <w:rPr>
          <w:sz w:val="32"/>
          <w:szCs w:val="32"/>
          <w:shd w:val="clear" w:color="auto" w:fill="FFFFFF"/>
        </w:rPr>
        <w:t xml:space="preserve">1. </w:t>
      </w:r>
      <w:r w:rsidRPr="00BF72DB">
        <w:rPr>
          <w:sz w:val="32"/>
          <w:szCs w:val="32"/>
          <w:shd w:val="clear" w:color="auto" w:fill="FFFFFF"/>
          <w:cs/>
        </w:rPr>
        <w:t>เปิดฝาบริเวณที่เก็บหม้อกรองอากาศ ซึ่งจะอยู่บริเวณตอนหน้าของรถยนต์ ใกล้กับเครื่อง</w:t>
      </w:r>
      <w:r w:rsidRPr="00BF72DB"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>3.2.</w:t>
      </w:r>
      <w:r w:rsidRPr="00BF72DB">
        <w:rPr>
          <w:sz w:val="32"/>
          <w:szCs w:val="32"/>
          <w:shd w:val="clear" w:color="auto" w:fill="FFFFFF"/>
        </w:rPr>
        <w:t xml:space="preserve">2. </w:t>
      </w:r>
      <w:r w:rsidRPr="00BF72DB">
        <w:rPr>
          <w:sz w:val="32"/>
          <w:szCs w:val="32"/>
          <w:shd w:val="clear" w:color="auto" w:fill="FFFFFF"/>
          <w:cs/>
        </w:rPr>
        <w:t>คลายนอตยึดต่าง ๆ แล้วค่อย ๆ นำไส้กรองอากาศออกมา</w:t>
      </w:r>
      <w:r w:rsidRPr="00BF72DB">
        <w:rPr>
          <w:rStyle w:val="apple-converted-space"/>
          <w:sz w:val="32"/>
          <w:szCs w:val="32"/>
          <w:shd w:val="clear" w:color="auto" w:fill="FFFFFF"/>
        </w:rPr>
        <w:t> </w:t>
      </w:r>
      <w:r w:rsidRPr="00BF72DB"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>3.2.</w:t>
      </w:r>
      <w:r w:rsidRPr="00BF72DB">
        <w:rPr>
          <w:sz w:val="32"/>
          <w:szCs w:val="32"/>
          <w:shd w:val="clear" w:color="auto" w:fill="FFFFFF"/>
        </w:rPr>
        <w:t xml:space="preserve">3. </w:t>
      </w:r>
      <w:r w:rsidRPr="00BF72DB">
        <w:rPr>
          <w:sz w:val="32"/>
          <w:szCs w:val="32"/>
          <w:shd w:val="clear" w:color="auto" w:fill="FFFFFF"/>
          <w:cs/>
        </w:rPr>
        <w:t>ถ้ามีที่เป่าลมหรือสูบลมให้ใช้แรงลมเป่าจากรูไส้กรองบริเวณข้างในเป่าออกมาทางด้านนอกให้ฝุ่นละอองออกมาให้หมด</w:t>
      </w:r>
      <w:r w:rsidRPr="00BF72DB">
        <w:rPr>
          <w:rStyle w:val="apple-converted-space"/>
          <w:sz w:val="32"/>
          <w:szCs w:val="32"/>
          <w:shd w:val="clear" w:color="auto" w:fill="FFFFFF"/>
        </w:rPr>
        <w:t> </w:t>
      </w:r>
      <w:r w:rsidRPr="00BF72DB">
        <w:rPr>
          <w:sz w:val="32"/>
          <w:szCs w:val="32"/>
          <w:shd w:val="clear" w:color="auto" w:fill="FFFFFF"/>
          <w:cs/>
        </w:rPr>
        <w:t>ในกรณีที่ไม่มีเครื่องเป่าลมให้ใช้เคาะกับพื้น โดยให้ด้านแขนขนานกับพื้นแล้วค่อย ๆ กระแทกกับพื้นเพื่อให้ฝุ่นละอองหลุดออกมา</w:t>
      </w:r>
      <w:r w:rsidRPr="00BF72DB">
        <w:rPr>
          <w:rStyle w:val="apple-converted-space"/>
          <w:sz w:val="32"/>
          <w:szCs w:val="32"/>
          <w:shd w:val="clear" w:color="auto" w:fill="FFFFFF"/>
        </w:rPr>
        <w:t> </w:t>
      </w:r>
      <w:r w:rsidRPr="00BF72DB">
        <w:rPr>
          <w:sz w:val="32"/>
          <w:szCs w:val="32"/>
          <w:shd w:val="clear" w:color="auto" w:fill="FFFFFF"/>
          <w:cs/>
        </w:rPr>
        <w:t xml:space="preserve">การกระทำทั้ง </w:t>
      </w:r>
      <w:r w:rsidRPr="00BF72DB">
        <w:rPr>
          <w:sz w:val="32"/>
          <w:szCs w:val="32"/>
          <w:shd w:val="clear" w:color="auto" w:fill="FFFFFF"/>
        </w:rPr>
        <w:t xml:space="preserve">2 </w:t>
      </w:r>
      <w:r w:rsidRPr="00BF72DB">
        <w:rPr>
          <w:sz w:val="32"/>
          <w:szCs w:val="32"/>
          <w:shd w:val="clear" w:color="auto" w:fill="FFFFFF"/>
          <w:cs/>
        </w:rPr>
        <w:t>วิธีนี้ต้องทำโดยความนุ่มนวล เพราะถ้ากระดาษของไส้กรองขาดจะทำให้ประสิทธิภาพในการกรองอากาศด้อยลงไป และถ้าขาดมาก ๆ อาจต้องเปลี่ยนไส้กรองใหม่</w:t>
      </w:r>
      <w:r w:rsidRPr="00BF72DB">
        <w:rPr>
          <w:rStyle w:val="apple-converted-space"/>
          <w:sz w:val="32"/>
          <w:szCs w:val="32"/>
          <w:shd w:val="clear" w:color="auto" w:fill="FFFFFF"/>
        </w:rPr>
        <w:t> </w:t>
      </w:r>
    </w:p>
    <w:p w:rsidR="009E02BC" w:rsidRDefault="009E02BC" w:rsidP="00BF72DB">
      <w:pPr>
        <w:rPr>
          <w:sz w:val="32"/>
          <w:szCs w:val="32"/>
        </w:rPr>
      </w:pPr>
    </w:p>
    <w:p w:rsidR="009E02BC" w:rsidRDefault="009E02BC" w:rsidP="009E02BC">
      <w:pPr>
        <w:pStyle w:val="affb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ในการเป่ากรองอากาศ ส่วนใหญ่จะเป่ากรองพร้อมกันกับการเปลี่ยนถ่ายน้ำมันเครื่อง</w:t>
      </w:r>
    </w:p>
    <w:p w:rsidR="009E02BC" w:rsidRPr="009E02BC" w:rsidRDefault="009E02BC" w:rsidP="009E02BC">
      <w:pPr>
        <w:pStyle w:val="affb"/>
        <w:jc w:val="center"/>
        <w:rPr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inline distT="0" distB="0" distL="0" distR="0" wp14:anchorId="66D1DA3C" wp14:editId="55098ABD">
                <wp:extent cx="304800" cy="304800"/>
                <wp:effectExtent l="0" t="0" r="0" b="0"/>
                <wp:docPr id="2" name="AutoShape 1" descr="https://www.cockpit.co.th/imgUpload/images/new-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70F3E" id="AutoShape 1" o:spid="_x0000_s1026" alt="https://www.cockpit.co.th/imgUpload/images/new-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pZTfdoCAAD0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35380C" wp14:editId="6AB40D2F">
            <wp:extent cx="3124200" cy="2397824"/>
            <wp:effectExtent l="0" t="0" r="0" b="2540"/>
            <wp:docPr id="3" name="Picture 2" descr="https://www.cockpit.co.th/imgUpload/images/new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ckpit.co.th/imgUpload/images/new-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2BC" w:rsidRPr="009E02BC" w:rsidSect="009D0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134" w:left="2160" w:header="1440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2E" w:rsidRDefault="0077202E">
      <w:r>
        <w:separator/>
      </w:r>
    </w:p>
  </w:endnote>
  <w:endnote w:type="continuationSeparator" w:id="0">
    <w:p w:rsidR="0077202E" w:rsidRDefault="0077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73" w:rsidRDefault="002D4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2E" w:rsidRDefault="0077202E">
      <w:r>
        <w:separator/>
      </w:r>
    </w:p>
  </w:footnote>
  <w:footnote w:type="continuationSeparator" w:id="0">
    <w:p w:rsidR="0077202E" w:rsidRDefault="0077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2D4D73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386"/>
      <w:gridCol w:w="5991"/>
      <w:gridCol w:w="2102"/>
    </w:tblGrid>
    <w:tr w:rsidR="006E7F57" w:rsidTr="009D03BA">
      <w:trPr>
        <w:cantSplit/>
      </w:trPr>
      <w:tc>
        <w:tcPr>
          <w:tcW w:w="1278" w:type="dxa"/>
          <w:vMerge w:val="restart"/>
        </w:tcPr>
        <w:p w:rsidR="006E7F57" w:rsidRDefault="002D4D73" w:rsidP="00BD6FA7">
          <w:pPr>
            <w:rPr>
              <w:rFonts w:ascii="Angsana New" w:hAnsi="Angsana New" w:cs="Angsana New"/>
              <w:sz w:val="32"/>
              <w:szCs w:val="32"/>
            </w:rPr>
          </w:pPr>
          <w:r>
            <w:rPr>
              <w:rFonts w:ascii="Angsana New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1635B50F" wp14:editId="256FC7C9">
                <wp:simplePos x="0" y="0"/>
                <wp:positionH relativeFrom="column">
                  <wp:posOffset>37465</wp:posOffset>
                </wp:positionH>
                <wp:positionV relativeFrom="paragraph">
                  <wp:posOffset>242570</wp:posOffset>
                </wp:positionV>
                <wp:extent cx="742950" cy="742950"/>
                <wp:effectExtent l="0" t="0" r="0" b="0"/>
                <wp:wrapTight wrapText="bothSides">
                  <wp:wrapPolygon edited="0">
                    <wp:start x="7754" y="0"/>
                    <wp:lineTo x="4985" y="1662"/>
                    <wp:lineTo x="1662" y="6646"/>
                    <wp:lineTo x="0" y="11631"/>
                    <wp:lineTo x="0" y="13846"/>
                    <wp:lineTo x="6092" y="18831"/>
                    <wp:lineTo x="14400" y="18831"/>
                    <wp:lineTo x="20492" y="13846"/>
                    <wp:lineTo x="21046" y="11077"/>
                    <wp:lineTo x="18831" y="9415"/>
                    <wp:lineTo x="19385" y="7200"/>
                    <wp:lineTo x="15508" y="1662"/>
                    <wp:lineTo x="12738" y="0"/>
                    <wp:lineTo x="7754" y="0"/>
                  </wp:wrapPolygon>
                </wp:wrapTight>
                <wp:docPr id="1" name="รูปภาพ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6" w:type="dxa"/>
          <w:vAlign w:val="center"/>
        </w:tcPr>
        <w:p w:rsidR="006E7F57" w:rsidRPr="009D03BA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9D03BA">
            <w:rPr>
              <w:sz w:val="40"/>
              <w:szCs w:val="40"/>
              <w:cs/>
            </w:rPr>
            <w:t>ใบเนื้อหา</w:t>
          </w:r>
        </w:p>
      </w:tc>
      <w:tc>
        <w:tcPr>
          <w:tcW w:w="2125" w:type="dxa"/>
          <w:vAlign w:val="center"/>
        </w:tcPr>
        <w:p w:rsidR="006E7F57" w:rsidRPr="009D03BA" w:rsidRDefault="006E7F57" w:rsidP="00BD6FA7">
          <w:pPr>
            <w:tabs>
              <w:tab w:val="left" w:pos="7440"/>
            </w:tabs>
            <w:jc w:val="center"/>
            <w:rPr>
              <w:sz w:val="16"/>
              <w:szCs w:val="16"/>
            </w:rPr>
          </w:pPr>
        </w:p>
        <w:p w:rsidR="006E7F57" w:rsidRPr="009D03BA" w:rsidRDefault="006E7F57" w:rsidP="000651EA">
          <w:pPr>
            <w:jc w:val="center"/>
            <w:rPr>
              <w:sz w:val="16"/>
              <w:szCs w:val="16"/>
            </w:rPr>
          </w:pPr>
          <w:r w:rsidRPr="009D03BA">
            <w:rPr>
              <w:sz w:val="32"/>
              <w:szCs w:val="32"/>
              <w:cs/>
            </w:rPr>
            <w:t xml:space="preserve">หน้าที่ </w:t>
          </w:r>
        </w:p>
      </w:tc>
    </w:tr>
    <w:tr w:rsidR="00465983" w:rsidTr="009D03BA">
      <w:trPr>
        <w:cantSplit/>
      </w:trPr>
      <w:tc>
        <w:tcPr>
          <w:tcW w:w="1278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201" w:type="dxa"/>
          <w:gridSpan w:val="2"/>
        </w:tcPr>
        <w:p w:rsidR="00465983" w:rsidRPr="009D03BA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9D03BA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9D03BA">
            <w:rPr>
              <w:sz w:val="32"/>
              <w:szCs w:val="32"/>
              <w:cs/>
            </w:rPr>
            <w:t xml:space="preserve">รหัส   </w:t>
          </w:r>
          <w:r w:rsidR="000651EA" w:rsidRPr="009D03BA">
            <w:rPr>
              <w:sz w:val="32"/>
              <w:szCs w:val="32"/>
            </w:rPr>
            <w:t>2101-2104</w:t>
          </w:r>
          <w:r w:rsidR="004E6822" w:rsidRPr="009D03BA">
            <w:rPr>
              <w:sz w:val="32"/>
              <w:szCs w:val="32"/>
              <w:cs/>
            </w:rPr>
            <w:tab/>
          </w:r>
          <w:r w:rsidR="004E6822" w:rsidRPr="009D03BA">
            <w:rPr>
              <w:sz w:val="32"/>
              <w:szCs w:val="32"/>
              <w:cs/>
            </w:rPr>
            <w:tab/>
          </w:r>
          <w:r w:rsidR="004E6822" w:rsidRPr="009D03BA">
            <w:rPr>
              <w:sz w:val="32"/>
              <w:szCs w:val="32"/>
              <w:cs/>
            </w:rPr>
            <w:tab/>
          </w:r>
          <w:r w:rsidR="009D03BA" w:rsidRPr="009D03BA">
            <w:rPr>
              <w:sz w:val="32"/>
              <w:szCs w:val="32"/>
              <w:cs/>
            </w:rPr>
            <w:t xml:space="preserve">     </w:t>
          </w:r>
          <w:r w:rsidR="004E6822" w:rsidRPr="009D03BA">
            <w:rPr>
              <w:sz w:val="32"/>
              <w:szCs w:val="32"/>
              <w:cs/>
            </w:rPr>
            <w:tab/>
          </w:r>
          <w:r w:rsidR="009D03BA" w:rsidRPr="009D03BA">
            <w:rPr>
              <w:sz w:val="32"/>
              <w:szCs w:val="32"/>
              <w:cs/>
            </w:rPr>
            <w:t xml:space="preserve">    </w:t>
          </w:r>
          <w:r w:rsidR="004E6822" w:rsidRPr="009D03BA">
            <w:rPr>
              <w:sz w:val="32"/>
              <w:szCs w:val="32"/>
              <w:cs/>
            </w:rPr>
            <w:t xml:space="preserve">วิชา  </w:t>
          </w:r>
          <w:r w:rsidR="00554F91" w:rsidRPr="009D03BA">
            <w:rPr>
              <w:sz w:val="32"/>
              <w:szCs w:val="32"/>
              <w:cs/>
            </w:rPr>
            <w:t>งาน</w:t>
          </w:r>
          <w:r w:rsidR="000651EA" w:rsidRPr="009D03BA">
            <w:rPr>
              <w:sz w:val="32"/>
              <w:szCs w:val="32"/>
              <w:cs/>
            </w:rPr>
            <w:t>บำรุงรักษารถยนต์</w:t>
          </w:r>
        </w:p>
        <w:p w:rsidR="00465983" w:rsidRPr="009D03BA" w:rsidRDefault="00465983" w:rsidP="000651EA">
          <w:pPr>
            <w:tabs>
              <w:tab w:val="left" w:pos="1200"/>
            </w:tabs>
            <w:rPr>
              <w:rFonts w:hint="cs"/>
              <w:sz w:val="32"/>
              <w:szCs w:val="32"/>
              <w:cs/>
            </w:rPr>
          </w:pPr>
          <w:r w:rsidRPr="009D03BA">
            <w:rPr>
              <w:sz w:val="32"/>
              <w:szCs w:val="32"/>
              <w:cs/>
            </w:rPr>
            <w:t>ชื่อเรื่อง</w:t>
          </w:r>
          <w:r w:rsidRPr="009D03BA">
            <w:rPr>
              <w:sz w:val="32"/>
              <w:szCs w:val="32"/>
              <w:cs/>
              <w:lang w:val="th-TH"/>
            </w:rPr>
            <w:t xml:space="preserve"> </w:t>
          </w:r>
          <w:r w:rsidRPr="009D03BA">
            <w:rPr>
              <w:sz w:val="32"/>
              <w:szCs w:val="32"/>
            </w:rPr>
            <w:t xml:space="preserve">   </w:t>
          </w:r>
          <w:bookmarkStart w:id="0" w:name="_GoBack"/>
          <w:r w:rsidR="009D03BA" w:rsidRPr="009D03BA">
            <w:rPr>
              <w:sz w:val="32"/>
              <w:szCs w:val="32"/>
              <w:cs/>
            </w:rPr>
            <w:t>งานบริการกรองอากาศ</w:t>
          </w:r>
          <w:bookmarkEnd w:id="0"/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7C4CC7" wp14:editId="209A4284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EEE4D" id="Rectangle 2" o:spid="_x0000_s1026" style="position:absolute;margin-left:-27.9pt;margin-top:4pt;width:472.9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73" w:rsidRDefault="002D4D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B50FF"/>
    <w:multiLevelType w:val="hybridMultilevel"/>
    <w:tmpl w:val="8AC4102A"/>
    <w:lvl w:ilvl="0" w:tplc="612C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25F1682"/>
    <w:multiLevelType w:val="multilevel"/>
    <w:tmpl w:val="5734EE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2">
    <w:nsid w:val="05F3655E"/>
    <w:multiLevelType w:val="hybridMultilevel"/>
    <w:tmpl w:val="156C59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0B16794D"/>
    <w:multiLevelType w:val="hybridMultilevel"/>
    <w:tmpl w:val="FBA0CC98"/>
    <w:lvl w:ilvl="0" w:tplc="FF282C2C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4">
    <w:nsid w:val="0B7E17DB"/>
    <w:multiLevelType w:val="multilevel"/>
    <w:tmpl w:val="A06CF7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15">
    <w:nsid w:val="10C33A85"/>
    <w:multiLevelType w:val="multilevel"/>
    <w:tmpl w:val="2D3E1E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16">
    <w:nsid w:val="161962C6"/>
    <w:multiLevelType w:val="hybridMultilevel"/>
    <w:tmpl w:val="DF34482A"/>
    <w:lvl w:ilvl="0" w:tplc="FDAC71F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8">
    <w:nsid w:val="224F66AA"/>
    <w:multiLevelType w:val="multilevel"/>
    <w:tmpl w:val="154C5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9">
    <w:nsid w:val="27D374C4"/>
    <w:multiLevelType w:val="hybridMultilevel"/>
    <w:tmpl w:val="7AF486E0"/>
    <w:lvl w:ilvl="0" w:tplc="7318F02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2F01635A"/>
    <w:multiLevelType w:val="multilevel"/>
    <w:tmpl w:val="F9A61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F9E782C"/>
    <w:multiLevelType w:val="multilevel"/>
    <w:tmpl w:val="1620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1D4444C"/>
    <w:multiLevelType w:val="multilevel"/>
    <w:tmpl w:val="A86C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577FEC"/>
    <w:multiLevelType w:val="multilevel"/>
    <w:tmpl w:val="B9C441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3B9748B9"/>
    <w:multiLevelType w:val="hybridMultilevel"/>
    <w:tmpl w:val="53544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3C62A7"/>
    <w:multiLevelType w:val="multilevel"/>
    <w:tmpl w:val="32DA63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26">
    <w:nsid w:val="3DA10390"/>
    <w:multiLevelType w:val="multilevel"/>
    <w:tmpl w:val="A1CCA7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27">
    <w:nsid w:val="4502196A"/>
    <w:multiLevelType w:val="multilevel"/>
    <w:tmpl w:val="5AB088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>
    <w:nsid w:val="4814664F"/>
    <w:multiLevelType w:val="hybridMultilevel"/>
    <w:tmpl w:val="53542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1648A"/>
    <w:multiLevelType w:val="hybridMultilevel"/>
    <w:tmpl w:val="F2684168"/>
    <w:lvl w:ilvl="0" w:tplc="B3F44386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30">
    <w:nsid w:val="4ECC2724"/>
    <w:multiLevelType w:val="multilevel"/>
    <w:tmpl w:val="939AEE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0CD7E19"/>
    <w:multiLevelType w:val="multilevel"/>
    <w:tmpl w:val="C0AC31E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2915F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82F79"/>
    <w:multiLevelType w:val="hybridMultilevel"/>
    <w:tmpl w:val="FC109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AC0195"/>
    <w:multiLevelType w:val="multilevel"/>
    <w:tmpl w:val="C28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C52423"/>
    <w:multiLevelType w:val="multilevel"/>
    <w:tmpl w:val="00D43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36">
    <w:nsid w:val="5A2B7A2B"/>
    <w:multiLevelType w:val="hybridMultilevel"/>
    <w:tmpl w:val="FBEAD9D8"/>
    <w:lvl w:ilvl="0" w:tplc="4DFC2BFE">
      <w:start w:val="7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32C1E"/>
    <w:multiLevelType w:val="hybridMultilevel"/>
    <w:tmpl w:val="493623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A8581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3186639"/>
    <w:multiLevelType w:val="multilevel"/>
    <w:tmpl w:val="AE64B4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0">
    <w:nsid w:val="63823521"/>
    <w:multiLevelType w:val="multilevel"/>
    <w:tmpl w:val="0B4496CC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41">
    <w:nsid w:val="67050313"/>
    <w:multiLevelType w:val="multilevel"/>
    <w:tmpl w:val="32DA63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2">
    <w:nsid w:val="675C7C27"/>
    <w:multiLevelType w:val="singleLevel"/>
    <w:tmpl w:val="93B2B8AC"/>
    <w:lvl w:ilvl="0">
      <w:start w:val="8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</w:abstractNum>
  <w:abstractNum w:abstractNumId="43">
    <w:nsid w:val="67957D94"/>
    <w:multiLevelType w:val="multilevel"/>
    <w:tmpl w:val="EF3ED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67CD6084"/>
    <w:multiLevelType w:val="multilevel"/>
    <w:tmpl w:val="04625C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5">
    <w:nsid w:val="769C175E"/>
    <w:multiLevelType w:val="multilevel"/>
    <w:tmpl w:val="5A1E89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6">
    <w:nsid w:val="7C226687"/>
    <w:multiLevelType w:val="multilevel"/>
    <w:tmpl w:val="2C4A5F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hint="default"/>
      </w:rPr>
    </w:lvl>
  </w:abstractNum>
  <w:abstractNum w:abstractNumId="47">
    <w:nsid w:val="7CAA5BDF"/>
    <w:multiLevelType w:val="singleLevel"/>
    <w:tmpl w:val="C1D4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</w:abstractNum>
  <w:abstractNum w:abstractNumId="48">
    <w:nsid w:val="7DC53B7E"/>
    <w:multiLevelType w:val="hybridMultilevel"/>
    <w:tmpl w:val="FE281330"/>
    <w:lvl w:ilvl="0" w:tplc="0409000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13"/>
  </w:num>
  <w:num w:numId="5">
    <w:abstractNumId w:val="45"/>
  </w:num>
  <w:num w:numId="6">
    <w:abstractNumId w:val="46"/>
  </w:num>
  <w:num w:numId="7">
    <w:abstractNumId w:val="14"/>
  </w:num>
  <w:num w:numId="8">
    <w:abstractNumId w:val="26"/>
  </w:num>
  <w:num w:numId="9">
    <w:abstractNumId w:val="15"/>
  </w:num>
  <w:num w:numId="10">
    <w:abstractNumId w:val="35"/>
  </w:num>
  <w:num w:numId="11">
    <w:abstractNumId w:val="41"/>
  </w:num>
  <w:num w:numId="12">
    <w:abstractNumId w:val="25"/>
  </w:num>
  <w:num w:numId="13">
    <w:abstractNumId w:val="40"/>
  </w:num>
  <w:num w:numId="14">
    <w:abstractNumId w:val="47"/>
  </w:num>
  <w:num w:numId="15">
    <w:abstractNumId w:val="24"/>
  </w:num>
  <w:num w:numId="16">
    <w:abstractNumId w:val="31"/>
    <w:lvlOverride w:ilvl="0">
      <w:startOverride w:val="1"/>
    </w:lvlOverride>
  </w:num>
  <w:num w:numId="17">
    <w:abstractNumId w:val="48"/>
  </w:num>
  <w:num w:numId="18">
    <w:abstractNumId w:val="29"/>
  </w:num>
  <w:num w:numId="19">
    <w:abstractNumId w:val="9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19"/>
  </w:num>
  <w:num w:numId="30">
    <w:abstractNumId w:val="42"/>
  </w:num>
  <w:num w:numId="31">
    <w:abstractNumId w:val="20"/>
  </w:num>
  <w:num w:numId="32">
    <w:abstractNumId w:val="11"/>
  </w:num>
  <w:num w:numId="33">
    <w:abstractNumId w:val="32"/>
  </w:num>
  <w:num w:numId="34">
    <w:abstractNumId w:val="38"/>
  </w:num>
  <w:num w:numId="35">
    <w:abstractNumId w:val="21"/>
  </w:num>
  <w:num w:numId="36">
    <w:abstractNumId w:val="43"/>
  </w:num>
  <w:num w:numId="37">
    <w:abstractNumId w:val="44"/>
  </w:num>
  <w:num w:numId="38">
    <w:abstractNumId w:val="30"/>
  </w:num>
  <w:num w:numId="39">
    <w:abstractNumId w:val="18"/>
  </w:num>
  <w:num w:numId="40">
    <w:abstractNumId w:val="23"/>
  </w:num>
  <w:num w:numId="41">
    <w:abstractNumId w:val="34"/>
  </w:num>
  <w:num w:numId="42">
    <w:abstractNumId w:val="22"/>
  </w:num>
  <w:num w:numId="43">
    <w:abstractNumId w:val="12"/>
  </w:num>
  <w:num w:numId="44">
    <w:abstractNumId w:val="33"/>
  </w:num>
  <w:num w:numId="45">
    <w:abstractNumId w:val="27"/>
  </w:num>
  <w:num w:numId="46">
    <w:abstractNumId w:val="16"/>
  </w:num>
  <w:num w:numId="47">
    <w:abstractNumId w:val="37"/>
  </w:num>
  <w:num w:numId="48">
    <w:abstractNumId w:val="36"/>
  </w:num>
  <w:num w:numId="49">
    <w:abstractNumId w:val="1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646C8"/>
    <w:rsid w:val="000651EA"/>
    <w:rsid w:val="000E6BAF"/>
    <w:rsid w:val="000F19E8"/>
    <w:rsid w:val="000F5CA0"/>
    <w:rsid w:val="001310D7"/>
    <w:rsid w:val="00153AD6"/>
    <w:rsid w:val="001B4262"/>
    <w:rsid w:val="001D65C4"/>
    <w:rsid w:val="001F0C0B"/>
    <w:rsid w:val="001F12D1"/>
    <w:rsid w:val="001F5401"/>
    <w:rsid w:val="002271D4"/>
    <w:rsid w:val="0022791C"/>
    <w:rsid w:val="002670F9"/>
    <w:rsid w:val="002924F6"/>
    <w:rsid w:val="002A3F74"/>
    <w:rsid w:val="002C1912"/>
    <w:rsid w:val="002D4D73"/>
    <w:rsid w:val="002F6E01"/>
    <w:rsid w:val="00314B05"/>
    <w:rsid w:val="00326A06"/>
    <w:rsid w:val="00354D14"/>
    <w:rsid w:val="00381995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3082"/>
    <w:rsid w:val="00605189"/>
    <w:rsid w:val="006501E5"/>
    <w:rsid w:val="00677DC3"/>
    <w:rsid w:val="006A4DE1"/>
    <w:rsid w:val="006A7FDA"/>
    <w:rsid w:val="006B316C"/>
    <w:rsid w:val="006D48EE"/>
    <w:rsid w:val="006D6D1E"/>
    <w:rsid w:val="006E2975"/>
    <w:rsid w:val="006E7F57"/>
    <w:rsid w:val="006F3810"/>
    <w:rsid w:val="00705E25"/>
    <w:rsid w:val="0072459F"/>
    <w:rsid w:val="00731968"/>
    <w:rsid w:val="00747ED2"/>
    <w:rsid w:val="00766B1F"/>
    <w:rsid w:val="0077202E"/>
    <w:rsid w:val="0078308B"/>
    <w:rsid w:val="007A583C"/>
    <w:rsid w:val="007B3469"/>
    <w:rsid w:val="0083534E"/>
    <w:rsid w:val="00846FC7"/>
    <w:rsid w:val="008953C4"/>
    <w:rsid w:val="008C7AF6"/>
    <w:rsid w:val="00915C92"/>
    <w:rsid w:val="009163D3"/>
    <w:rsid w:val="00923766"/>
    <w:rsid w:val="009277A1"/>
    <w:rsid w:val="009313D9"/>
    <w:rsid w:val="00954EEC"/>
    <w:rsid w:val="009C6CBF"/>
    <w:rsid w:val="009D03BA"/>
    <w:rsid w:val="009D0E74"/>
    <w:rsid w:val="009D4950"/>
    <w:rsid w:val="009D7E03"/>
    <w:rsid w:val="009E02BC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465E"/>
    <w:rsid w:val="00BF5DCC"/>
    <w:rsid w:val="00BF72DB"/>
    <w:rsid w:val="00C1012E"/>
    <w:rsid w:val="00C16172"/>
    <w:rsid w:val="00C27430"/>
    <w:rsid w:val="00C31A9A"/>
    <w:rsid w:val="00C34E1B"/>
    <w:rsid w:val="00C51E08"/>
    <w:rsid w:val="00C727BB"/>
    <w:rsid w:val="00C81FC0"/>
    <w:rsid w:val="00CB1EEB"/>
    <w:rsid w:val="00CB3061"/>
    <w:rsid w:val="00CB47DE"/>
    <w:rsid w:val="00CC23E0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D5C5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37074"/>
    <w:rsid w:val="00F431D0"/>
    <w:rsid w:val="00F71D61"/>
    <w:rsid w:val="00F93BC8"/>
    <w:rsid w:val="00FA0A6B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9D5529-FEB0-44D9-AB23-6706312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19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20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21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22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23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24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25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26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27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28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2016-07-12T07:39:00Z</cp:lastPrinted>
  <dcterms:created xsi:type="dcterms:W3CDTF">2019-05-23T03:12:00Z</dcterms:created>
  <dcterms:modified xsi:type="dcterms:W3CDTF">2019-05-23T03:12:00Z</dcterms:modified>
</cp:coreProperties>
</file>